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90" w:rsidRPr="00A72711" w:rsidRDefault="004A7C90" w:rsidP="004A7C90">
      <w:pPr>
        <w:spacing w:line="560" w:lineRule="exact"/>
        <w:rPr>
          <w:rFonts w:ascii="仿宋_GB2312" w:eastAsia="仿宋_GB2312" w:hint="eastAsia"/>
          <w:bCs/>
          <w:sz w:val="28"/>
          <w:szCs w:val="28"/>
        </w:rPr>
      </w:pPr>
      <w:r w:rsidRPr="00A72711">
        <w:rPr>
          <w:rFonts w:ascii="仿宋_GB2312" w:eastAsia="仿宋_GB2312" w:hint="eastAsia"/>
          <w:bCs/>
          <w:sz w:val="28"/>
          <w:szCs w:val="28"/>
        </w:rPr>
        <w:t>附件：</w:t>
      </w:r>
    </w:p>
    <w:p w:rsidR="004A7C90" w:rsidRPr="000B05A1" w:rsidRDefault="004A7C90" w:rsidP="004A7C90">
      <w:pPr>
        <w:spacing w:line="560" w:lineRule="exact"/>
        <w:ind w:firstLineChars="250" w:firstLine="800"/>
        <w:rPr>
          <w:rFonts w:ascii="仿宋_GB2312" w:eastAsia="仿宋_GB2312" w:hint="eastAsia"/>
          <w:bCs/>
          <w:color w:val="000000"/>
          <w:sz w:val="32"/>
          <w:szCs w:val="32"/>
        </w:rPr>
      </w:pPr>
      <w:r w:rsidRPr="00ED3784">
        <w:rPr>
          <w:rFonts w:ascii="仿宋_GB2312" w:eastAsia="仿宋_GB2312" w:hint="eastAsia"/>
          <w:bCs/>
          <w:sz w:val="32"/>
          <w:szCs w:val="32"/>
        </w:rPr>
        <w:t>201</w:t>
      </w:r>
      <w:r>
        <w:rPr>
          <w:rFonts w:ascii="仿宋_GB2312" w:eastAsia="仿宋_GB2312" w:hint="eastAsia"/>
          <w:bCs/>
          <w:sz w:val="32"/>
          <w:szCs w:val="32"/>
        </w:rPr>
        <w:t>8年度（第一</w:t>
      </w:r>
      <w:r w:rsidRPr="00ED3784">
        <w:rPr>
          <w:rFonts w:ascii="仿宋_GB2312" w:eastAsia="仿宋_GB2312" w:hint="eastAsia"/>
          <w:bCs/>
          <w:sz w:val="32"/>
          <w:szCs w:val="32"/>
        </w:rPr>
        <w:t>批）注册会计师注册申请汇总表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"/>
        <w:gridCol w:w="567"/>
        <w:gridCol w:w="5953"/>
        <w:gridCol w:w="2410"/>
      </w:tblGrid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会计师事务所名称</w:t>
            </w:r>
          </w:p>
        </w:tc>
        <w:tc>
          <w:tcPr>
            <w:tcW w:w="241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全科证或考核批准号</w:t>
            </w:r>
          </w:p>
        </w:tc>
      </w:tr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田小雨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女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德勤华永会计师事务所（特殊普通合伙）天津分所</w:t>
            </w:r>
          </w:p>
        </w:tc>
        <w:tc>
          <w:tcPr>
            <w:tcW w:w="2410" w:type="dxa"/>
          </w:tcPr>
          <w:p w:rsidR="004A7C90" w:rsidRPr="00452C22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QY160800207</w:t>
            </w:r>
          </w:p>
        </w:tc>
      </w:tr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刘畅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女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德勤华永会计师事务所（特殊普通合伙）天津分所</w:t>
            </w:r>
          </w:p>
        </w:tc>
        <w:tc>
          <w:tcPr>
            <w:tcW w:w="2410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QY160800218</w:t>
            </w:r>
          </w:p>
        </w:tc>
      </w:tr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杨景龙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男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中建华会计师事务所有限责任公司天津分所</w:t>
            </w:r>
          </w:p>
        </w:tc>
        <w:tc>
          <w:tcPr>
            <w:tcW w:w="2410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QY130800048</w:t>
            </w:r>
          </w:p>
        </w:tc>
      </w:tr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宋海风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女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中审华会计师事务所（特殊普通合伙）</w:t>
            </w:r>
          </w:p>
        </w:tc>
        <w:tc>
          <w:tcPr>
            <w:tcW w:w="2410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QY160800106</w:t>
            </w:r>
          </w:p>
        </w:tc>
      </w:tr>
      <w:tr w:rsidR="004A7C90" w:rsidRPr="00404FF8" w:rsidTr="00E9761F">
        <w:tc>
          <w:tcPr>
            <w:tcW w:w="540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66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房永红</w:t>
            </w:r>
          </w:p>
        </w:tc>
        <w:tc>
          <w:tcPr>
            <w:tcW w:w="567" w:type="dxa"/>
          </w:tcPr>
          <w:p w:rsidR="004A7C90" w:rsidRPr="00404FF8" w:rsidRDefault="004A7C90" w:rsidP="00E9761F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女</w:t>
            </w:r>
          </w:p>
        </w:tc>
        <w:tc>
          <w:tcPr>
            <w:tcW w:w="5953" w:type="dxa"/>
          </w:tcPr>
          <w:p w:rsidR="004A7C90" w:rsidRPr="00404FF8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天津滨海火炬会计师事务所有限公司</w:t>
            </w:r>
          </w:p>
        </w:tc>
        <w:tc>
          <w:tcPr>
            <w:tcW w:w="2410" w:type="dxa"/>
          </w:tcPr>
          <w:p w:rsidR="004A7C90" w:rsidRPr="00594057" w:rsidRDefault="004A7C90" w:rsidP="00E9761F">
            <w:pPr>
              <w:spacing w:line="5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B99080075</w:t>
            </w:r>
          </w:p>
        </w:tc>
      </w:tr>
    </w:tbl>
    <w:p w:rsidR="005A59DC" w:rsidRDefault="005A59DC"/>
    <w:sectPr w:rsidR="005A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C90"/>
    <w:rsid w:val="004A7C90"/>
    <w:rsid w:val="005A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2018-01-24T07:56:00Z</dcterms:created>
  <dcterms:modified xsi:type="dcterms:W3CDTF">2018-01-24T07:56:00Z</dcterms:modified>
</cp:coreProperties>
</file>